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7630"/>
      </w:tblGrid>
      <w:tr w:rsidR="00EE1B47" w:rsidRPr="00EE1B47" w14:paraId="29634E27" w14:textId="77777777" w:rsidTr="00EE1B47">
        <w:trPr>
          <w:trHeight w:val="338"/>
          <w:jc w:val="center"/>
        </w:trPr>
        <w:tc>
          <w:tcPr>
            <w:tcW w:w="110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CB9CA" w:themeFill="text2" w:themeFillTint="66"/>
            <w:hideMark/>
          </w:tcPr>
          <w:p w14:paraId="5FADCB76" w14:textId="1EBF2A18" w:rsidR="00EE1B47" w:rsidRDefault="00EE1B47" w:rsidP="00A70FE3">
            <w:pPr>
              <w:tabs>
                <w:tab w:val="left" w:pos="4005"/>
              </w:tabs>
              <w:spacing w:before="120" w:after="12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ОСНОВНЫЕ СВЕДЕНИЯ О КЛИНИКЕ ООО </w:t>
            </w:r>
            <w:r w:rsidRPr="003F3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СТОМАТОЛОГ</w:t>
            </w:r>
            <w:r w:rsidRPr="003F3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EE1B47" w14:paraId="66F4FB92" w14:textId="77777777" w:rsidTr="00EE1B47">
        <w:trPr>
          <w:trHeight w:val="338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B9F14D" w14:textId="77777777" w:rsidR="00EE1B47" w:rsidRDefault="00EE1B47" w:rsidP="00A70FE3">
            <w:pPr>
              <w:tabs>
                <w:tab w:val="left" w:pos="4005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юридического лица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6B0D96" w14:textId="666EEF46" w:rsidR="00EE1B47" w:rsidRPr="003F39C0" w:rsidRDefault="00EE1B47" w:rsidP="00A70FE3">
            <w:pPr>
              <w:tabs>
                <w:tab w:val="left" w:pos="4005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3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Стоматолог</w:t>
            </w:r>
            <w:r w:rsidRPr="003F3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EE1B47" w14:paraId="36C9A635" w14:textId="77777777" w:rsidTr="00EE1B47">
        <w:trPr>
          <w:trHeight w:val="338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640633" w14:textId="77777777" w:rsidR="00EE1B47" w:rsidRDefault="00EE1B47" w:rsidP="00A70FE3">
            <w:pPr>
              <w:tabs>
                <w:tab w:val="left" w:pos="4005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Фирменное наименование юридического лица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4EBD87" w14:textId="0200F501" w:rsidR="00EE1B47" w:rsidRPr="003F39C0" w:rsidRDefault="00EE1B47" w:rsidP="00A70FE3">
            <w:pPr>
              <w:tabs>
                <w:tab w:val="left" w:pos="4005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F3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Стоматолог</w:t>
            </w:r>
            <w:r w:rsidRPr="003F3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EE1B47" w14:paraId="0B898105" w14:textId="77777777" w:rsidTr="00EE1B47">
        <w:trPr>
          <w:trHeight w:val="338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0FA01A3" w14:textId="77777777" w:rsidR="00EE1B47" w:rsidRDefault="00EE1B47" w:rsidP="00A70FE3">
            <w:pPr>
              <w:tabs>
                <w:tab w:val="left" w:pos="4005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Коммерческое обозначение медицинской организации 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1DC7DF" w14:textId="77777777" w:rsidR="00EE1B47" w:rsidRDefault="00EE1B47" w:rsidP="00A70FE3">
            <w:pPr>
              <w:tabs>
                <w:tab w:val="left" w:pos="4005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  <w:t>указывается при необходимости</w:t>
            </w:r>
          </w:p>
        </w:tc>
      </w:tr>
      <w:tr w:rsidR="00EE1B47" w:rsidRPr="00EE1B47" w14:paraId="43E752B6" w14:textId="77777777" w:rsidTr="00EE1B47">
        <w:trPr>
          <w:trHeight w:val="641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27497A" w14:textId="77777777" w:rsidR="00EE1B47" w:rsidRDefault="00EE1B47" w:rsidP="00A70FE3">
            <w:pPr>
              <w:widowControl/>
              <w:tabs>
                <w:tab w:val="left" w:pos="567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места нахождения юридического лица (юридический адрес) 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3A8AB0" w14:textId="37B1DE97" w:rsidR="00EE1B47" w:rsidRPr="003F5407" w:rsidRDefault="00EE1B47" w:rsidP="00EE1B47">
            <w:pPr>
              <w:tabs>
                <w:tab w:val="left" w:pos="4005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140103, Московская обл.,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Раменское, ул. </w:t>
            </w:r>
            <w:proofErr w:type="spellStart"/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Дергаевская</w:t>
            </w:r>
            <w:proofErr w:type="spellEnd"/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36,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пом./</w:t>
            </w:r>
            <w:proofErr w:type="spellStart"/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VIII/2</w:t>
            </w:r>
          </w:p>
        </w:tc>
      </w:tr>
      <w:tr w:rsidR="00EE1B47" w:rsidRPr="00EE1B47" w14:paraId="535895F4" w14:textId="77777777" w:rsidTr="00EE1B47">
        <w:trPr>
          <w:trHeight w:val="806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5CE29E" w14:textId="68DD6538" w:rsidR="00EE1B47" w:rsidRDefault="00EE1B47" w:rsidP="00A70FE3">
            <w:pPr>
              <w:widowControl/>
              <w:tabs>
                <w:tab w:val="left" w:pos="567"/>
              </w:tabs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мест осуществления медицинской деятельности (фактический адрес) 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6E7A5A" w14:textId="3C3AD2B3" w:rsidR="00EE1B47" w:rsidRPr="003F5407" w:rsidRDefault="00EE1B47" w:rsidP="00EE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140105, Московская обл.,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Раменское, ул. </w:t>
            </w:r>
            <w:proofErr w:type="spellStart"/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Дергаевская</w:t>
            </w:r>
            <w:proofErr w:type="spellEnd"/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36 (пом. IX)</w:t>
            </w:r>
          </w:p>
        </w:tc>
      </w:tr>
      <w:tr w:rsidR="00EE1B47" w14:paraId="1954620A" w14:textId="77777777" w:rsidTr="00EE1B47">
        <w:trPr>
          <w:trHeight w:val="315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7D8185" w14:textId="77777777" w:rsidR="00EE1B47" w:rsidRDefault="00EE1B47" w:rsidP="00A70FE3">
            <w:pPr>
              <w:tabs>
                <w:tab w:val="left" w:pos="4005"/>
              </w:tabs>
              <w:spacing w:before="20" w:after="2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90DBFD" w14:textId="285A133C" w:rsidR="00EE1B47" w:rsidRDefault="00EE1B47" w:rsidP="00A70FE3">
            <w:pPr>
              <w:tabs>
                <w:tab w:val="left" w:pos="4005"/>
              </w:tabs>
              <w:spacing w:before="20" w:after="2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1B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 (926) 11-662-11</w:t>
            </w:r>
          </w:p>
        </w:tc>
      </w:tr>
      <w:tr w:rsidR="00EE1B47" w14:paraId="0A88C2B8" w14:textId="77777777" w:rsidTr="00EE1B47">
        <w:trPr>
          <w:trHeight w:val="315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1C70A" w14:textId="77777777" w:rsidR="00EE1B47" w:rsidRDefault="00EE1B47" w:rsidP="00A70FE3">
            <w:pPr>
              <w:tabs>
                <w:tab w:val="left" w:pos="4005"/>
              </w:tabs>
              <w:spacing w:before="20" w:after="2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 интернет-сайта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7DA751" w14:textId="789E9185" w:rsidR="00EE1B47" w:rsidRDefault="00EE1B47" w:rsidP="00A70FE3">
            <w:pPr>
              <w:pStyle w:val="western"/>
              <w:spacing w:before="20" w:beforeAutospacing="0" w:after="20"/>
              <w:rPr>
                <w:lang w:eastAsia="ja-JP"/>
              </w:rPr>
            </w:pPr>
            <w:r w:rsidRPr="00EE1B47">
              <w:rPr>
                <w:rStyle w:val="a3"/>
                <w:szCs w:val="22"/>
                <w:lang w:val="en-US" w:eastAsia="ja-JP"/>
              </w:rPr>
              <w:t>https://stomatolog-ram.ru/</w:t>
            </w:r>
          </w:p>
        </w:tc>
      </w:tr>
      <w:tr w:rsidR="00EE1B47" w:rsidRPr="00EE1B47" w14:paraId="7D1A174C" w14:textId="77777777" w:rsidTr="00EE1B47">
        <w:trPr>
          <w:trHeight w:val="211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E2038B" w14:textId="77777777" w:rsidR="00EE1B47" w:rsidRDefault="00EE1B47" w:rsidP="00A70FE3">
            <w:pPr>
              <w:tabs>
                <w:tab w:val="left" w:pos="4005"/>
              </w:tabs>
              <w:spacing w:before="20" w:after="20"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График работы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AECDCD" w14:textId="2F1BB54E" w:rsidR="00EE1B47" w:rsidRDefault="00EE1B47" w:rsidP="00A70FE3">
            <w:pPr>
              <w:tabs>
                <w:tab w:val="left" w:pos="4005"/>
              </w:tabs>
              <w:spacing w:before="20" w:after="20" w:line="240" w:lineRule="auto"/>
              <w:ind w:right="34"/>
              <w:rPr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  <w:lang w:val="ru-RU" w:eastAsia="ja-JP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Понедельник – суббота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9:00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:00,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воскресенье с 9:00 до 19:00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EE1B47" w14:paraId="31715E71" w14:textId="77777777" w:rsidTr="00EE1B47">
        <w:trPr>
          <w:trHeight w:val="211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FCB91D" w14:textId="77777777" w:rsidR="00EE1B47" w:rsidRDefault="00EE1B47" w:rsidP="00A70FE3">
            <w:pPr>
              <w:tabs>
                <w:tab w:val="left" w:pos="4005"/>
              </w:tabs>
              <w:spacing w:before="20" w:after="20"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 государственный регистрационный номер (ОГРН)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568D24" w14:textId="082FD499" w:rsidR="00EE1B47" w:rsidRDefault="00B4243A" w:rsidP="00A70FE3">
            <w:pPr>
              <w:tabs>
                <w:tab w:val="left" w:pos="4005"/>
              </w:tabs>
              <w:spacing w:before="20" w:after="20" w:line="240" w:lineRule="auto"/>
              <w:ind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243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1045007904556</w:t>
            </w:r>
          </w:p>
        </w:tc>
      </w:tr>
      <w:tr w:rsidR="00EE1B47" w14:paraId="6C6AA63F" w14:textId="77777777" w:rsidTr="00EE1B47">
        <w:trPr>
          <w:trHeight w:val="211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40F003" w14:textId="77777777" w:rsidR="00EE1B47" w:rsidRDefault="00EE1B47" w:rsidP="00A70FE3">
            <w:pPr>
              <w:tabs>
                <w:tab w:val="left" w:pos="4005"/>
              </w:tabs>
              <w:spacing w:before="20" w:after="20"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Идентификационный номер налогоплательщика (ИНН)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49090" w14:textId="45647EAC" w:rsidR="00EE1B47" w:rsidRDefault="00B4243A" w:rsidP="00A70FE3">
            <w:pPr>
              <w:tabs>
                <w:tab w:val="left" w:pos="4005"/>
              </w:tabs>
              <w:spacing w:before="20" w:after="20" w:line="240" w:lineRule="auto"/>
              <w:ind w:right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B4243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5040061143</w:t>
            </w:r>
          </w:p>
        </w:tc>
      </w:tr>
      <w:tr w:rsidR="00EE1B47" w:rsidRPr="00B4243A" w14:paraId="423548DE" w14:textId="77777777" w:rsidTr="00EE1B47">
        <w:trPr>
          <w:trHeight w:val="1081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78B918" w14:textId="77777777" w:rsidR="00EE1B47" w:rsidRDefault="00EE1B47" w:rsidP="00A70F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Данные документа,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факт внесения сведений о юридическом лице в ЕГРЮЛ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1B172" w14:textId="3C2693AD" w:rsidR="00EE1B47" w:rsidRDefault="00EE1B47" w:rsidP="00A70FE3">
            <w:pPr>
              <w:tabs>
                <w:tab w:val="left" w:pos="4005"/>
              </w:tabs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Свидетельство о </w:t>
            </w:r>
            <w:r w:rsidR="00B42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регистрации юридического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CD4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серия </w:t>
            </w:r>
            <w:r w:rsidR="00B424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 № 001483225</w:t>
            </w:r>
            <w:r w:rsidRPr="00CD4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от </w:t>
            </w:r>
            <w:r w:rsidR="00B424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23.04.2004</w:t>
            </w:r>
            <w:r w:rsidRPr="00CD4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Выдано Межрайонной ИФНС № </w:t>
            </w:r>
            <w:r w:rsidR="00B424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CD4C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 </w:t>
            </w:r>
            <w:r w:rsidR="00B424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Московской области</w:t>
            </w:r>
          </w:p>
          <w:p w14:paraId="4AE1598D" w14:textId="77777777" w:rsidR="00EE1B47" w:rsidRPr="00CD4C6B" w:rsidRDefault="00EE1B47" w:rsidP="00A70FE3">
            <w:pPr>
              <w:tabs>
                <w:tab w:val="left" w:pos="4005"/>
              </w:tabs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EE1B47" w:rsidRPr="00B4243A" w14:paraId="48563872" w14:textId="77777777" w:rsidTr="00EE1B47">
        <w:trPr>
          <w:trHeight w:val="1143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3953E7" w14:textId="77777777" w:rsidR="00EE1B47" w:rsidRDefault="00EE1B47" w:rsidP="00A70F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Сведения о лицензии на осуществление медицинской деятельности 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483EE" w14:textId="7B892D81" w:rsidR="00EE1B47" w:rsidRPr="00CD4C6B" w:rsidRDefault="00EE1B47" w:rsidP="00A70FE3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 о лицензии: </w:t>
            </w:r>
            <w:r w:rsidR="00B4243A" w:rsidRPr="00B42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Л041-01162-50/00369754 от 21.01.2020 выдана Министерством здравоохранения Московской области; срок действия: бессрочно, адрес: 143407, Московская область, г. Красногорск, бульвар Строителей, д. 1; телефон: +7 (498) 602-03-01; +7 (498) 602-03-03</w:t>
            </w:r>
          </w:p>
        </w:tc>
      </w:tr>
      <w:tr w:rsidR="00EE1B47" w:rsidRPr="00EE1B47" w14:paraId="43F33ED9" w14:textId="77777777" w:rsidTr="00EE1B47">
        <w:trPr>
          <w:trHeight w:val="2400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C05857" w14:textId="77777777" w:rsidR="00EE1B47" w:rsidRDefault="00EE1B47" w:rsidP="00A70F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Профиль деятельности медицинской организации  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09BCCD" w14:textId="55C04720" w:rsidR="00EE1B47" w:rsidRDefault="00EE1B47" w:rsidP="00A70FE3">
            <w:pPr>
              <w:widowControl/>
              <w:tabs>
                <w:tab w:val="left" w:pos="709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="00B42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является </w:t>
            </w:r>
            <w:r w:rsidRPr="00B4243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медицинской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оказывает платные медицинские услуги взрослому и (или) детскому населению в амбулаторных условиях, исходя из перечня услуг, составляющих ее медицинскую деятельность в соответствии с лицензией: </w:t>
            </w:r>
          </w:p>
          <w:p w14:paraId="249CCAFB" w14:textId="1B12BA76" w:rsidR="00EE1B47" w:rsidRPr="003F39C0" w:rsidRDefault="00EE1B47" w:rsidP="00EE1B47">
            <w:pPr>
              <w:pStyle w:val="HTML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ja-JP"/>
              </w:rPr>
            </w:pPr>
            <w:r w:rsidRPr="00D75901">
              <w:rPr>
                <w:rFonts w:ascii="Times New Roman" w:hAnsi="Times New Roman" w:cs="Times New Roman"/>
                <w:sz w:val="22"/>
                <w:szCs w:val="22"/>
              </w:rPr>
              <w:t xml:space="preserve">Доврачебная медицинская помощь: </w:t>
            </w:r>
            <w:r w:rsidR="00B4243A" w:rsidRPr="00B4243A">
              <w:rPr>
                <w:rFonts w:ascii="Times New Roman" w:hAnsi="Times New Roman" w:cs="Times New Roman"/>
                <w:sz w:val="22"/>
                <w:szCs w:val="22"/>
              </w:rPr>
              <w:t>рентгенология, сестринское дело, стоматология, стоматология профилактическая</w:t>
            </w:r>
            <w:r w:rsidRPr="00D759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2FD971E6" w14:textId="7FA7B373" w:rsidR="00EE1B47" w:rsidRDefault="00EE1B47" w:rsidP="00EE1B47">
            <w:pPr>
              <w:pStyle w:val="HTML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ja-JP"/>
              </w:rPr>
            </w:pPr>
            <w:r w:rsidRPr="00D75901">
              <w:rPr>
                <w:rFonts w:ascii="Times New Roman" w:hAnsi="Times New Roman" w:cs="Times New Roman"/>
                <w:sz w:val="22"/>
                <w:szCs w:val="22"/>
              </w:rPr>
              <w:t xml:space="preserve">Первичная специализированная медико-санитарная помощь в амбулаторных условиях: </w:t>
            </w:r>
            <w:r w:rsidR="00B4243A" w:rsidRPr="00B4243A">
              <w:rPr>
                <w:rFonts w:ascii="Times New Roman" w:hAnsi="Times New Roman" w:cs="Times New Roman"/>
                <w:sz w:val="22"/>
                <w:szCs w:val="22"/>
              </w:rPr>
              <w:t xml:space="preserve">ортодонтия, </w:t>
            </w:r>
            <w:r w:rsidR="00B4243A" w:rsidRPr="00090316">
              <w:rPr>
                <w:rFonts w:ascii="Times New Roman" w:hAnsi="Times New Roman" w:cs="Times New Roman"/>
                <w:sz w:val="22"/>
                <w:szCs w:val="22"/>
              </w:rPr>
              <w:t>стоматология детская</w:t>
            </w:r>
            <w:r w:rsidR="00B424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4243A" w:rsidRPr="00B4243A">
              <w:rPr>
                <w:rFonts w:ascii="Times New Roman" w:hAnsi="Times New Roman" w:cs="Times New Roman"/>
                <w:sz w:val="22"/>
                <w:szCs w:val="22"/>
              </w:rPr>
              <w:t>стоматология общей практики, стоматология ортопедическая, стоматология терапевтическая</w:t>
            </w:r>
            <w:r w:rsidRPr="00D75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E1B47" w:rsidRPr="00B4243A" w14:paraId="686C1635" w14:textId="77777777" w:rsidTr="00EE1B47">
        <w:trPr>
          <w:trHeight w:val="416"/>
          <w:jc w:val="center"/>
        </w:trPr>
        <w:tc>
          <w:tcPr>
            <w:tcW w:w="3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BEF0CF" w14:textId="77777777" w:rsidR="00EE1B47" w:rsidRDefault="00EE1B47" w:rsidP="00A70FE3">
            <w:pPr>
              <w:tabs>
                <w:tab w:val="left" w:pos="400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Деятельность в рамках реализации программы обязательного медицинского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страхования в РФ</w:t>
            </w:r>
          </w:p>
        </w:tc>
        <w:tc>
          <w:tcPr>
            <w:tcW w:w="7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91734" w14:textId="182CE810" w:rsidR="00EE1B47" w:rsidRDefault="00EE1B47" w:rsidP="00A70FE3">
            <w:pPr>
              <w:tabs>
                <w:tab w:val="left" w:pos="400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</w:t>
            </w:r>
            <w:r w:rsidR="00B42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Стоматолог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2C4B5C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val="ru-RU"/>
              </w:rPr>
              <w:t>не оказывает бесплатную медицинскую помощь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территориальной программы государственных гарантий бесплатного оказания гражданам медицинской помощи в городе </w:t>
            </w:r>
            <w:r w:rsidR="00B42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Раменское (Московская область)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2023 год и на плановый период 2024 и 2025 годов, утв. </w:t>
            </w:r>
            <w:r w:rsidR="00B4243A" w:rsidRPr="00B42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B42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B4243A" w:rsidRPr="00B424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Правительства Московской области от 30.11.2022 № 1499/48</w:t>
            </w:r>
          </w:p>
        </w:tc>
      </w:tr>
    </w:tbl>
    <w:p w14:paraId="159CD3D0" w14:textId="77777777" w:rsidR="00EE1B47" w:rsidRDefault="00EE1B47" w:rsidP="00EE1B47">
      <w:pPr>
        <w:rPr>
          <w:sz w:val="2"/>
          <w:lang w:val="ru-RU"/>
        </w:rPr>
      </w:pPr>
    </w:p>
    <w:p w14:paraId="3C767CE6" w14:textId="77777777" w:rsidR="00EE1B47" w:rsidRPr="00035DE0" w:rsidRDefault="00EE1B47" w:rsidP="00EE1B47">
      <w:pPr>
        <w:rPr>
          <w:lang w:val="ru-RU"/>
        </w:rPr>
      </w:pPr>
    </w:p>
    <w:p w14:paraId="27BC82A6" w14:textId="77777777" w:rsidR="005B149A" w:rsidRPr="00B4243A" w:rsidRDefault="005B149A">
      <w:pPr>
        <w:rPr>
          <w:lang w:val="ru-RU"/>
        </w:rPr>
      </w:pPr>
    </w:p>
    <w:sectPr w:rsidR="005B149A" w:rsidRPr="00B4243A" w:rsidSect="00195A56">
      <w:pgSz w:w="11906" w:h="16838"/>
      <w:pgMar w:top="720" w:right="720" w:bottom="720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2BF"/>
    <w:multiLevelType w:val="hybridMultilevel"/>
    <w:tmpl w:val="D7E8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47"/>
    <w:rsid w:val="005B149A"/>
    <w:rsid w:val="00B4243A"/>
    <w:rsid w:val="00E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D57D"/>
  <w15:chartTrackingRefBased/>
  <w15:docId w15:val="{40785E20-5E60-4ADD-9EBF-DC84FC3B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B47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E1B47"/>
    <w:pPr>
      <w:widowControl/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rsid w:val="00EE1B4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EE1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E1B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Ончукова</dc:creator>
  <cp:keywords/>
  <dc:description/>
  <cp:lastModifiedBy>Мария Ончукова</cp:lastModifiedBy>
  <cp:revision>1</cp:revision>
  <dcterms:created xsi:type="dcterms:W3CDTF">2023-10-31T14:20:00Z</dcterms:created>
  <dcterms:modified xsi:type="dcterms:W3CDTF">2023-10-31T14:41:00Z</dcterms:modified>
</cp:coreProperties>
</file>